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CA" w:rsidRDefault="00D92D67" w:rsidP="00980BA2">
      <w:pPr>
        <w:ind w:firstLine="720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                                ინფორმაცია </w:t>
      </w:r>
    </w:p>
    <w:p w:rsidR="00D92D67" w:rsidRPr="002469E9" w:rsidRDefault="00D92D67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980BA2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საინფორმაციო სააგენტო</w:t>
      </w:r>
      <w:r w:rsidR="00316A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,,ინტერპრესნიუსი’’-ს მიერ 2016</w:t>
      </w:r>
      <w:r w:rsidR="002469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წლის 28 ივნისს </w:t>
      </w:r>
      <w:r w:rsidR="00FD61DB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>გამოქვეყნებულ სტატიასთან</w:t>
      </w:r>
      <w:r w:rsidR="00FD61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(საჯარო მოხელე </w:t>
      </w:r>
      <w:r w:rsidRPr="00467F3B">
        <w:rPr>
          <w:rFonts w:ascii="Sylfaen" w:hAnsi="Sylfaen"/>
          <w:lang w:val="ka-GE"/>
        </w:rPr>
        <w:t>vs</w:t>
      </w:r>
      <w:r>
        <w:rPr>
          <w:rFonts w:ascii="Sylfaen" w:hAnsi="Sylfaen"/>
          <w:lang w:val="ka-GE"/>
        </w:rPr>
        <w:t xml:space="preserve"> მეწარმე?</w:t>
      </w:r>
      <w:r w:rsidR="002469E9">
        <w:rPr>
          <w:rFonts w:ascii="Sylfaen" w:hAnsi="Sylfaen"/>
          <w:lang w:val="ka-GE"/>
        </w:rPr>
        <w:t xml:space="preserve"> (</w:t>
      </w:r>
      <w:r w:rsidR="002469E9">
        <w:rPr>
          <w:rFonts w:ascii="Sylfaen" w:hAnsi="Sylfaen"/>
        </w:rPr>
        <w:t>R</w:t>
      </w:r>
      <w:r>
        <w:rPr>
          <w:rFonts w:ascii="Sylfaen" w:hAnsi="Sylfaen"/>
          <w:lang w:val="ka-GE"/>
        </w:rPr>
        <w:t xml:space="preserve">) </w:t>
      </w:r>
      <w:r w:rsidR="002469E9"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>დაკავშირებით</w:t>
      </w:r>
      <w:r w:rsidR="002469E9">
        <w:rPr>
          <w:rFonts w:ascii="Sylfaen" w:hAnsi="Sylfaen"/>
        </w:rPr>
        <w:t>.</w:t>
      </w:r>
    </w:p>
    <w:p w:rsidR="00FD61DB" w:rsidRDefault="00FD61DB" w:rsidP="00980BA2">
      <w:pPr>
        <w:ind w:firstLine="720"/>
        <w:rPr>
          <w:rFonts w:ascii="Sylfaen" w:hAnsi="Sylfaen"/>
          <w:lang w:val="ka-GE"/>
        </w:rPr>
      </w:pPr>
    </w:p>
    <w:p w:rsidR="00A3595F" w:rsidRDefault="003C5582" w:rsidP="003C55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92FD1">
        <w:rPr>
          <w:rFonts w:ascii="Sylfaen" w:hAnsi="Sylfaen"/>
        </w:rPr>
        <w:t xml:space="preserve">    </w:t>
      </w:r>
      <w:r>
        <w:rPr>
          <w:rFonts w:ascii="Sylfaen" w:hAnsi="Sylfaen"/>
          <w:lang w:val="ka-GE"/>
        </w:rPr>
        <w:t xml:space="preserve">ჯანდაცვის სამინისტროსა და </w:t>
      </w:r>
      <w:r w:rsidR="00263D2E">
        <w:rPr>
          <w:rFonts w:ascii="Sylfaen" w:hAnsi="Sylfaen"/>
          <w:lang w:val="ka-GE"/>
        </w:rPr>
        <w:t>რეგულირების სააგენტოს მისამართით შპს ,,ეი-ბი-სი ფარმაციას“</w:t>
      </w:r>
      <w:r w:rsidR="006C1122" w:rsidRPr="003C5582">
        <w:rPr>
          <w:rFonts w:ascii="Sylfaen" w:hAnsi="Sylfaen"/>
          <w:lang w:val="ka-GE"/>
        </w:rPr>
        <w:t>/</w:t>
      </w:r>
      <w:r w:rsidR="006C1122">
        <w:rPr>
          <w:rFonts w:ascii="Sylfaen" w:hAnsi="Sylfaen"/>
          <w:lang w:val="ka-GE"/>
        </w:rPr>
        <w:t>„ფარმადეპო“-ს</w:t>
      </w:r>
      <w:r w:rsidR="00263D2E">
        <w:rPr>
          <w:rFonts w:ascii="Sylfaen" w:hAnsi="Sylfaen"/>
          <w:lang w:val="ka-GE"/>
        </w:rPr>
        <w:t xml:space="preserve"> ზღვარგადასული დ</w:t>
      </w:r>
      <w:r w:rsidR="00980BA2">
        <w:rPr>
          <w:rFonts w:ascii="Sylfaen" w:hAnsi="Sylfaen"/>
          <w:lang w:val="ka-GE"/>
        </w:rPr>
        <w:t xml:space="preserve">ა </w:t>
      </w:r>
      <w:r w:rsidR="00263D2E">
        <w:rPr>
          <w:rFonts w:ascii="Sylfaen" w:hAnsi="Sylfaen"/>
          <w:lang w:val="ka-GE"/>
        </w:rPr>
        <w:t xml:space="preserve">სრულიად </w:t>
      </w:r>
      <w:r w:rsidR="00980BA2">
        <w:rPr>
          <w:rFonts w:ascii="Sylfaen" w:hAnsi="Sylfaen"/>
          <w:lang w:val="ka-GE"/>
        </w:rPr>
        <w:t>დაუსაბუთებ</w:t>
      </w:r>
      <w:r w:rsidR="00263D2E">
        <w:rPr>
          <w:rFonts w:ascii="Sylfaen" w:hAnsi="Sylfaen"/>
          <w:lang w:val="ka-GE"/>
        </w:rPr>
        <w:t>ელი ბრალდებები</w:t>
      </w:r>
      <w:r>
        <w:rPr>
          <w:rFonts w:ascii="Sylfaen" w:hAnsi="Sylfaen"/>
          <w:lang w:val="ka-GE"/>
        </w:rPr>
        <w:t xml:space="preserve"> </w:t>
      </w:r>
      <w:r w:rsidR="00263D2E">
        <w:rPr>
          <w:rFonts w:ascii="Sylfaen" w:hAnsi="Sylfaen"/>
          <w:lang w:val="ka-GE"/>
        </w:rPr>
        <w:t xml:space="preserve"> არც პირველია</w:t>
      </w:r>
      <w:r w:rsidR="006C1122">
        <w:rPr>
          <w:rFonts w:ascii="Sylfaen" w:hAnsi="Sylfaen"/>
          <w:lang w:val="ka-GE"/>
        </w:rPr>
        <w:t xml:space="preserve"> და</w:t>
      </w:r>
      <w:r w:rsidR="00263D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 </w:t>
      </w:r>
      <w:r w:rsidR="00A3595F">
        <w:rPr>
          <w:rFonts w:ascii="Sylfaen" w:hAnsi="Sylfaen"/>
          <w:lang w:val="ka-GE"/>
        </w:rPr>
        <w:t xml:space="preserve">მათ აქამდე გამოვლენილ </w:t>
      </w:r>
      <w:r>
        <w:rPr>
          <w:rFonts w:ascii="Sylfaen" w:hAnsi="Sylfaen"/>
          <w:lang w:val="ka-GE"/>
        </w:rPr>
        <w:t xml:space="preserve">  ფანტაზიის</w:t>
      </w:r>
      <w:r w:rsidR="00A3595F">
        <w:rPr>
          <w:rFonts w:ascii="Sylfaen" w:hAnsi="Sylfaen"/>
          <w:lang w:val="ka-GE"/>
        </w:rPr>
        <w:t xml:space="preserve"> უნარს </w:t>
      </w:r>
      <w:r>
        <w:rPr>
          <w:rFonts w:ascii="Sylfaen" w:hAnsi="Sylfaen"/>
          <w:lang w:val="ka-GE"/>
        </w:rPr>
        <w:t xml:space="preserve"> გავითვალისწინებთ, </w:t>
      </w:r>
      <w:r w:rsidR="00263D2E">
        <w:rPr>
          <w:rFonts w:ascii="Sylfaen" w:hAnsi="Sylfaen"/>
          <w:lang w:val="ka-GE"/>
        </w:rPr>
        <w:t>ალბათ, არც უკანასკნელი</w:t>
      </w:r>
      <w:r>
        <w:rPr>
          <w:rFonts w:ascii="Sylfaen" w:hAnsi="Sylfaen"/>
          <w:lang w:val="ka-GE"/>
        </w:rPr>
        <w:t xml:space="preserve">. </w:t>
      </w:r>
      <w:r w:rsidR="00263D2E">
        <w:rPr>
          <w:rFonts w:ascii="Sylfaen" w:hAnsi="Sylfaen"/>
          <w:lang w:val="ka-GE"/>
        </w:rPr>
        <w:t xml:space="preserve"> </w:t>
      </w:r>
      <w:r w:rsidR="00274501">
        <w:rPr>
          <w:rFonts w:ascii="Sylfaen" w:hAnsi="Sylfaen"/>
          <w:lang w:val="ka-GE"/>
        </w:rPr>
        <w:t>თუმცა</w:t>
      </w:r>
      <w:r w:rsidR="00263D2E">
        <w:rPr>
          <w:rFonts w:ascii="Sylfaen" w:hAnsi="Sylfaen"/>
          <w:lang w:val="ka-GE"/>
        </w:rPr>
        <w:t xml:space="preserve">,  </w:t>
      </w:r>
      <w:r w:rsidR="00A3595F">
        <w:rPr>
          <w:rFonts w:ascii="Sylfaen" w:hAnsi="Sylfaen"/>
          <w:lang w:val="ka-GE"/>
        </w:rPr>
        <w:t xml:space="preserve">აღნიშნული </w:t>
      </w:r>
      <w:r w:rsidR="00263D2E">
        <w:rPr>
          <w:rFonts w:ascii="Sylfaen" w:hAnsi="Sylfaen"/>
          <w:lang w:val="ka-GE"/>
        </w:rPr>
        <w:t xml:space="preserve"> წერილის თავისებურება იმაში მდგომარეობს, რომ </w:t>
      </w:r>
      <w:r w:rsidR="00274501">
        <w:rPr>
          <w:rFonts w:ascii="Sylfaen" w:hAnsi="Sylfaen"/>
          <w:lang w:val="ka-GE"/>
        </w:rPr>
        <w:t>როგორც ასეთ დროს ამბობენ</w:t>
      </w:r>
      <w:r w:rsidR="008D1F3F">
        <w:rPr>
          <w:rFonts w:ascii="Sylfaen" w:hAnsi="Sylfaen"/>
          <w:lang w:val="ka-GE"/>
        </w:rPr>
        <w:t xml:space="preserve">, </w:t>
      </w:r>
      <w:r w:rsidR="00263D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სრულ</w:t>
      </w:r>
      <w:r w:rsidR="00263D2E">
        <w:rPr>
          <w:rFonts w:ascii="Sylfaen" w:hAnsi="Sylfaen"/>
          <w:lang w:val="ka-GE"/>
        </w:rPr>
        <w:t>ად აცდენილია დროსა და რეალობაში</w:t>
      </w:r>
      <w:r w:rsidR="00274501">
        <w:rPr>
          <w:rFonts w:ascii="Sylfaen" w:hAnsi="Sylfaen"/>
          <w:lang w:val="ka-GE"/>
        </w:rPr>
        <w:t xml:space="preserve">. </w:t>
      </w:r>
      <w:r w:rsidR="007D6884">
        <w:rPr>
          <w:rFonts w:ascii="Sylfaen" w:hAnsi="Sylfaen"/>
          <w:lang w:val="ka-GE"/>
        </w:rPr>
        <w:t xml:space="preserve">კერძოდ, </w:t>
      </w:r>
      <w:r w:rsidR="00A3595F">
        <w:rPr>
          <w:rFonts w:ascii="Sylfaen" w:hAnsi="Sylfaen"/>
          <w:lang w:val="ka-GE"/>
        </w:rPr>
        <w:t xml:space="preserve">სწორედ ამაზე მიუთითებს  </w:t>
      </w:r>
      <w:r>
        <w:rPr>
          <w:rFonts w:ascii="Sylfaen" w:hAnsi="Sylfaen"/>
          <w:lang w:val="ka-GE"/>
        </w:rPr>
        <w:t xml:space="preserve">წერილში მოყვანილი სიტყვები </w:t>
      </w:r>
      <w:r w:rsidR="006C1122">
        <w:rPr>
          <w:rFonts w:ascii="Sylfaen" w:hAnsi="Sylfaen"/>
          <w:lang w:val="ka-GE"/>
        </w:rPr>
        <w:t xml:space="preserve"> - </w:t>
      </w:r>
      <w:r w:rsidR="007D6884">
        <w:rPr>
          <w:rFonts w:ascii="Sylfaen" w:hAnsi="Sylfaen"/>
          <w:lang w:val="ka-GE"/>
        </w:rPr>
        <w:t xml:space="preserve"> </w:t>
      </w:r>
      <w:r w:rsidR="00BB045D">
        <w:rPr>
          <w:rFonts w:ascii="Sylfaen" w:hAnsi="Sylfaen"/>
          <w:lang w:val="ka-GE"/>
        </w:rPr>
        <w:t xml:space="preserve"> „სულ ახლახანს, მიმდინარე წლის ნოემბერში“...</w:t>
      </w:r>
      <w:r>
        <w:rPr>
          <w:rFonts w:ascii="Sylfaen" w:hAnsi="Sylfaen"/>
          <w:lang w:val="ka-GE"/>
        </w:rPr>
        <w:t>(</w:t>
      </w:r>
      <w:r w:rsidR="00BB04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?! </w:t>
      </w:r>
      <w:r w:rsidR="006C1122">
        <w:rPr>
          <w:rFonts w:ascii="Sylfaen" w:hAnsi="Sylfaen"/>
          <w:lang w:val="ka-GE"/>
        </w:rPr>
        <w:t>რ.ს)</w:t>
      </w:r>
      <w:r w:rsidR="00A3595F">
        <w:rPr>
          <w:rFonts w:ascii="Sylfaen" w:hAnsi="Sylfaen"/>
          <w:lang w:val="ka-GE"/>
        </w:rPr>
        <w:t>.</w:t>
      </w:r>
      <w:r w:rsidR="006C1122">
        <w:rPr>
          <w:rFonts w:ascii="Sylfaen" w:hAnsi="Sylfaen"/>
          <w:lang w:val="ka-GE"/>
        </w:rPr>
        <w:t xml:space="preserve"> </w:t>
      </w:r>
    </w:p>
    <w:p w:rsidR="003C5582" w:rsidRDefault="001948DE" w:rsidP="003C55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C92FD1">
        <w:rPr>
          <w:rFonts w:ascii="Sylfaen" w:hAnsi="Sylfaen"/>
        </w:rPr>
        <w:t xml:space="preserve">    </w:t>
      </w:r>
      <w:r>
        <w:rPr>
          <w:rFonts w:ascii="Sylfaen" w:hAnsi="Sylfaen"/>
          <w:lang w:val="ka-GE"/>
        </w:rPr>
        <w:t xml:space="preserve">სავარაუდოდ, </w:t>
      </w:r>
      <w:r w:rsidR="003C5582">
        <w:rPr>
          <w:rFonts w:ascii="Sylfaen" w:hAnsi="Sylfaen"/>
          <w:lang w:val="ka-GE"/>
        </w:rPr>
        <w:t xml:space="preserve">იგულისხმება </w:t>
      </w:r>
      <w:r>
        <w:rPr>
          <w:rFonts w:ascii="Sylfaen" w:hAnsi="Sylfaen"/>
          <w:lang w:val="ka-GE"/>
        </w:rPr>
        <w:t xml:space="preserve">  2015 წლის  20 ნოემბრის სასამართლო </w:t>
      </w:r>
      <w:r w:rsidR="003C5582">
        <w:rPr>
          <w:rFonts w:ascii="Sylfaen" w:hAnsi="Sylfaen"/>
          <w:lang w:val="ka-GE"/>
        </w:rPr>
        <w:t>პროცესი</w:t>
      </w:r>
      <w:r>
        <w:rPr>
          <w:rFonts w:ascii="Sylfaen" w:hAnsi="Sylfaen"/>
          <w:lang w:val="ka-GE"/>
        </w:rPr>
        <w:t xml:space="preserve">,  </w:t>
      </w:r>
      <w:r w:rsidR="003C5582">
        <w:rPr>
          <w:rFonts w:ascii="Sylfaen" w:hAnsi="Sylfaen"/>
          <w:lang w:val="ka-GE"/>
        </w:rPr>
        <w:t>რომელზეც</w:t>
      </w:r>
      <w:r>
        <w:rPr>
          <w:rFonts w:ascii="Sylfaen" w:hAnsi="Sylfaen"/>
          <w:lang w:val="ka-GE"/>
        </w:rPr>
        <w:t xml:space="preserve">  ,,ეი-ბი-სი ფარმაციას“  მორიგი საქმე განიხილებოდა. </w:t>
      </w:r>
      <w:r w:rsidR="00C34202">
        <w:rPr>
          <w:rFonts w:ascii="Sylfaen" w:hAnsi="Sylfaen"/>
          <w:lang w:val="ka-GE"/>
        </w:rPr>
        <w:t>მორიგი</w:t>
      </w:r>
      <w:r w:rsidR="000B404F">
        <w:rPr>
          <w:rFonts w:ascii="Sylfaen" w:hAnsi="Sylfaen"/>
          <w:lang w:val="ka-GE"/>
        </w:rPr>
        <w:t xml:space="preserve">, რადგან, </w:t>
      </w:r>
      <w:r w:rsidR="00C34202">
        <w:rPr>
          <w:rFonts w:ascii="Sylfaen" w:hAnsi="Sylfaen"/>
          <w:lang w:val="ka-GE"/>
        </w:rPr>
        <w:t xml:space="preserve">  სამწუხაროდ, </w:t>
      </w:r>
      <w:r w:rsidR="000B404F">
        <w:rPr>
          <w:rFonts w:ascii="Sylfaen" w:hAnsi="Sylfaen"/>
          <w:lang w:val="ka-GE"/>
        </w:rPr>
        <w:t xml:space="preserve">„ეი-ბი-სი ფარმაცია“ </w:t>
      </w:r>
      <w:r>
        <w:rPr>
          <w:rFonts w:ascii="Sylfaen" w:hAnsi="Sylfaen"/>
          <w:lang w:val="ka-GE"/>
        </w:rPr>
        <w:t>სამართალდარ</w:t>
      </w:r>
      <w:r w:rsidR="00424083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ვევების რიცხვით   </w:t>
      </w:r>
      <w:r w:rsidR="006C1122">
        <w:rPr>
          <w:rFonts w:ascii="Sylfaen" w:hAnsi="Sylfaen"/>
          <w:lang w:val="ka-GE"/>
        </w:rPr>
        <w:t>გამორჩეულია</w:t>
      </w:r>
      <w:r>
        <w:rPr>
          <w:rFonts w:ascii="Sylfaen" w:hAnsi="Sylfaen"/>
          <w:lang w:val="ka-GE"/>
        </w:rPr>
        <w:t xml:space="preserve"> იმ კომპანიებს შორის, რომლებიც კანონმდებლობის </w:t>
      </w:r>
      <w:r w:rsidR="003C5582">
        <w:rPr>
          <w:rFonts w:ascii="Sylfaen" w:hAnsi="Sylfaen"/>
          <w:lang w:val="ka-GE"/>
        </w:rPr>
        <w:t>მოთხოვნებ</w:t>
      </w:r>
      <w:r>
        <w:rPr>
          <w:rFonts w:ascii="Sylfaen" w:hAnsi="Sylfaen"/>
          <w:lang w:val="ka-GE"/>
        </w:rPr>
        <w:t>ს მასიურად არღვევენ.</w:t>
      </w:r>
      <w:r w:rsidR="003C5582">
        <w:rPr>
          <w:rFonts w:ascii="Sylfaen" w:hAnsi="Sylfaen"/>
          <w:lang w:val="ka-GE"/>
        </w:rPr>
        <w:t xml:space="preserve"> აღნიშნულის </w:t>
      </w:r>
      <w:r w:rsidR="00A3595F">
        <w:rPr>
          <w:rFonts w:ascii="Sylfaen" w:hAnsi="Sylfaen"/>
          <w:lang w:val="ka-GE"/>
        </w:rPr>
        <w:t>დასადასტურებლად</w:t>
      </w:r>
      <w:r w:rsidR="003C5582">
        <w:rPr>
          <w:rFonts w:ascii="Sylfaen" w:hAnsi="Sylfaen"/>
          <w:lang w:val="ka-GE"/>
        </w:rPr>
        <w:t xml:space="preserve"> ჩამოვთვლით ამ კომპანიის და მისი „შვილობილი კომპანიების“ მიერ ჩადენილ </w:t>
      </w:r>
      <w:r w:rsidR="00A3595F">
        <w:rPr>
          <w:rFonts w:ascii="Sylfaen" w:hAnsi="Sylfaen"/>
          <w:lang w:val="ka-GE"/>
        </w:rPr>
        <w:t>სამართალდარღვევებს</w:t>
      </w:r>
      <w:r w:rsidR="003C5582">
        <w:rPr>
          <w:rFonts w:ascii="Sylfaen" w:hAnsi="Sylfaen"/>
          <w:lang w:val="ka-GE"/>
        </w:rPr>
        <w:t>:  ავტორიზებული აფთიაქის  ნებართვის გარეშე ფუნქციონირება</w:t>
      </w:r>
      <w:r w:rsidR="00A3595F">
        <w:rPr>
          <w:rFonts w:ascii="Sylfaen" w:hAnsi="Sylfaen"/>
          <w:lang w:val="ka-GE"/>
        </w:rPr>
        <w:t>,</w:t>
      </w:r>
      <w:r w:rsidR="003C5582">
        <w:rPr>
          <w:rFonts w:ascii="Sylfaen" w:hAnsi="Sylfaen"/>
          <w:lang w:val="ka-GE"/>
        </w:rPr>
        <w:t xml:space="preserve">  პირველი და მეორე ჯგუფს მიკუთ</w:t>
      </w:r>
      <w:r w:rsidR="00C061ED">
        <w:rPr>
          <w:rFonts w:ascii="Sylfaen" w:hAnsi="Sylfaen"/>
          <w:lang w:val="ka-GE"/>
        </w:rPr>
        <w:t>ვ</w:t>
      </w:r>
      <w:r w:rsidR="003C5582">
        <w:rPr>
          <w:rFonts w:ascii="Sylfaen" w:hAnsi="Sylfaen"/>
          <w:lang w:val="ka-GE"/>
        </w:rPr>
        <w:t>ნებული ფარმაცევტული პროდუქტების გაცემის წესის დარღვევა, ფარმაცევტული პროდუქტის შენახვის პირობების დარღვევა, საქართველოს ბაზარზე დაშვების უფლების არ</w:t>
      </w:r>
      <w:r w:rsidR="00C061ED">
        <w:rPr>
          <w:rFonts w:ascii="Sylfaen" w:hAnsi="Sylfaen"/>
          <w:lang w:val="ka-GE"/>
        </w:rPr>
        <w:t>მ</w:t>
      </w:r>
      <w:r w:rsidR="003C5582">
        <w:rPr>
          <w:rFonts w:ascii="Sylfaen" w:hAnsi="Sylfaen"/>
          <w:lang w:val="ka-GE"/>
        </w:rPr>
        <w:t xml:space="preserve">ქონე ფარმაცეტული პროდუქტის მიმოქცევა.... ვფიქრობთ, ეს მცირე ჩამონათვალიც საკმარისია იმის ნათლად წარმოსადგენად, „ეი-ბი-სი ფარმაციას“   საქმიანობაში რა უფრო მეტია - </w:t>
      </w:r>
      <w:r w:rsidR="008D1F3F">
        <w:rPr>
          <w:rFonts w:ascii="Sylfaen" w:hAnsi="Sylfaen"/>
          <w:lang w:val="ka-GE"/>
        </w:rPr>
        <w:t xml:space="preserve">ზრუნვა </w:t>
      </w:r>
      <w:r w:rsidR="003C5582">
        <w:rPr>
          <w:rFonts w:ascii="Sylfaen" w:hAnsi="Sylfaen"/>
          <w:lang w:val="ka-GE"/>
        </w:rPr>
        <w:t>ხალხის ჯანმრთელობაზე</w:t>
      </w:r>
      <w:r w:rsidR="008D1F3F">
        <w:rPr>
          <w:rFonts w:ascii="Sylfaen" w:hAnsi="Sylfaen"/>
          <w:lang w:val="ka-GE"/>
        </w:rPr>
        <w:t>,</w:t>
      </w:r>
      <w:r w:rsidR="003C5582">
        <w:rPr>
          <w:rFonts w:ascii="Sylfaen" w:hAnsi="Sylfaen"/>
          <w:lang w:val="ka-GE"/>
        </w:rPr>
        <w:t xml:space="preserve"> თუ საკუთარ შემოსავლებზე. </w:t>
      </w:r>
    </w:p>
    <w:p w:rsidR="001D5DBF" w:rsidRDefault="003C5582" w:rsidP="00BB04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92FD1">
        <w:rPr>
          <w:rFonts w:ascii="Sylfaen" w:hAnsi="Sylfaen"/>
        </w:rPr>
        <w:t xml:space="preserve">  </w:t>
      </w:r>
      <w:r w:rsidR="00C34202">
        <w:rPr>
          <w:rFonts w:ascii="Sylfaen" w:hAnsi="Sylfaen"/>
          <w:lang w:val="ka-GE"/>
        </w:rPr>
        <w:t xml:space="preserve">ყოველივე ზემოთქმულიდან გამომდინარე, </w:t>
      </w:r>
      <w:r w:rsidR="006C1122">
        <w:rPr>
          <w:rFonts w:ascii="Sylfaen" w:hAnsi="Sylfaen"/>
          <w:lang w:val="ka-GE"/>
        </w:rPr>
        <w:t xml:space="preserve">შესაძლებელია </w:t>
      </w:r>
      <w:r w:rsidR="00BB045D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ივარაუდოთ, </w:t>
      </w:r>
      <w:r w:rsidR="00BB045D">
        <w:rPr>
          <w:rFonts w:ascii="Sylfaen" w:hAnsi="Sylfaen"/>
          <w:lang w:val="ka-GE"/>
        </w:rPr>
        <w:t>წერილი როდისაა მომზადებული</w:t>
      </w:r>
      <w:r w:rsidR="009B75DD">
        <w:rPr>
          <w:rFonts w:ascii="Sylfaen" w:hAnsi="Sylfaen"/>
          <w:lang w:val="ka-GE"/>
        </w:rPr>
        <w:t>.</w:t>
      </w:r>
      <w:r w:rsidR="00BB045D">
        <w:rPr>
          <w:rFonts w:ascii="Sylfaen" w:hAnsi="Sylfaen"/>
          <w:lang w:val="ka-GE"/>
        </w:rPr>
        <w:t xml:space="preserve"> </w:t>
      </w:r>
      <w:r w:rsidR="00263D2E">
        <w:rPr>
          <w:rFonts w:ascii="Sylfaen" w:hAnsi="Sylfaen"/>
          <w:lang w:val="ka-GE"/>
        </w:rPr>
        <w:t xml:space="preserve"> </w:t>
      </w:r>
      <w:r w:rsidR="00980BA2">
        <w:rPr>
          <w:rFonts w:ascii="Sylfaen" w:hAnsi="Sylfaen"/>
          <w:lang w:val="ka-GE"/>
        </w:rPr>
        <w:t>ერთი კი  ცხადია</w:t>
      </w:r>
      <w:r w:rsidR="001D5DBF">
        <w:rPr>
          <w:rFonts w:ascii="Sylfaen" w:hAnsi="Sylfaen"/>
          <w:lang w:val="ka-GE"/>
        </w:rPr>
        <w:t xml:space="preserve"> - ავტორ</w:t>
      </w:r>
      <w:r w:rsidR="00A3595F">
        <w:rPr>
          <w:rFonts w:ascii="Sylfaen" w:hAnsi="Sylfaen"/>
          <w:lang w:val="ka-GE"/>
        </w:rPr>
        <w:t>(ებ)</w:t>
      </w:r>
      <w:r w:rsidR="001D5DBF">
        <w:rPr>
          <w:rFonts w:ascii="Sylfaen" w:hAnsi="Sylfaen"/>
          <w:lang w:val="ka-GE"/>
        </w:rPr>
        <w:t>ის</w:t>
      </w:r>
      <w:r w:rsidR="00A3595F">
        <w:rPr>
          <w:rFonts w:ascii="Sylfaen" w:hAnsi="Sylfaen"/>
          <w:lang w:val="ka-GE"/>
        </w:rPr>
        <w:t xml:space="preserve"> </w:t>
      </w:r>
      <w:r w:rsidR="001D5DBF">
        <w:rPr>
          <w:rFonts w:ascii="Sylfaen" w:hAnsi="Sylfaen"/>
          <w:lang w:val="ka-GE"/>
        </w:rPr>
        <w:t xml:space="preserve"> მიერ ასეთი დაბნეული, აშკარად რეალობას აცდენილი, ცილისმწამებლური და უდა</w:t>
      </w:r>
      <w:r w:rsidR="009B75DD">
        <w:rPr>
          <w:rFonts w:ascii="Sylfaen" w:hAnsi="Sylfaen"/>
          <w:lang w:val="ka-GE"/>
        </w:rPr>
        <w:t>ვ</w:t>
      </w:r>
      <w:r w:rsidR="001D5DBF">
        <w:rPr>
          <w:rFonts w:ascii="Sylfaen" w:hAnsi="Sylfaen"/>
          <w:lang w:val="ka-GE"/>
        </w:rPr>
        <w:t xml:space="preserve">ოდ, </w:t>
      </w:r>
      <w:r w:rsidR="009B75DD">
        <w:rPr>
          <w:rFonts w:ascii="Sylfaen" w:hAnsi="Sylfaen"/>
          <w:lang w:val="ka-GE"/>
        </w:rPr>
        <w:t>რატომღაც</w:t>
      </w:r>
      <w:r w:rsidR="001D5DBF">
        <w:rPr>
          <w:rFonts w:ascii="Sylfaen" w:hAnsi="Sylfaen"/>
          <w:lang w:val="ka-GE"/>
        </w:rPr>
        <w:t xml:space="preserve"> ნაჩქარევად </w:t>
      </w:r>
      <w:r w:rsidR="00980BA2">
        <w:rPr>
          <w:rFonts w:ascii="Sylfaen" w:hAnsi="Sylfaen"/>
          <w:lang w:val="ka-GE"/>
        </w:rPr>
        <w:t xml:space="preserve">  გამომცხვარი წერილი</w:t>
      </w:r>
      <w:r w:rsidR="001D5DBF">
        <w:rPr>
          <w:rFonts w:ascii="Sylfaen" w:hAnsi="Sylfaen"/>
          <w:lang w:val="ka-GE"/>
        </w:rPr>
        <w:t>,</w:t>
      </w:r>
      <w:r w:rsidR="00980BA2">
        <w:rPr>
          <w:rFonts w:ascii="Sylfaen" w:hAnsi="Sylfaen"/>
          <w:lang w:val="ka-GE"/>
        </w:rPr>
        <w:t xml:space="preserve"> </w:t>
      </w:r>
      <w:r w:rsidR="001D5DBF">
        <w:rPr>
          <w:rFonts w:ascii="Sylfaen" w:hAnsi="Sylfaen"/>
          <w:lang w:val="ka-GE"/>
        </w:rPr>
        <w:t xml:space="preserve">გარკვეულ </w:t>
      </w:r>
      <w:r w:rsidR="00980BA2">
        <w:rPr>
          <w:rFonts w:ascii="Sylfaen" w:hAnsi="Sylfaen"/>
          <w:lang w:val="ka-GE"/>
        </w:rPr>
        <w:t xml:space="preserve"> მიზანს ემსახურება</w:t>
      </w:r>
      <w:r w:rsidR="001D5DBF">
        <w:rPr>
          <w:rFonts w:ascii="Sylfaen" w:hAnsi="Sylfaen"/>
          <w:lang w:val="ka-GE"/>
        </w:rPr>
        <w:t xml:space="preserve">... </w:t>
      </w:r>
    </w:p>
    <w:p w:rsidR="005C68C8" w:rsidRDefault="00C34202" w:rsidP="00C342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FD61DB">
        <w:rPr>
          <w:rFonts w:ascii="Sylfaen" w:hAnsi="Sylfaen"/>
          <w:lang w:val="ka-GE"/>
        </w:rPr>
        <w:t xml:space="preserve"> </w:t>
      </w:r>
      <w:r w:rsidR="00872673">
        <w:rPr>
          <w:rFonts w:ascii="Sylfaen" w:hAnsi="Sylfaen"/>
          <w:lang w:val="ka-GE"/>
        </w:rPr>
        <w:t xml:space="preserve"> </w:t>
      </w:r>
      <w:r w:rsidR="00C92FD1">
        <w:rPr>
          <w:rFonts w:ascii="Sylfaen" w:hAnsi="Sylfaen"/>
        </w:rPr>
        <w:t xml:space="preserve">   </w:t>
      </w:r>
      <w:r w:rsidR="00872673">
        <w:rPr>
          <w:rFonts w:ascii="Sylfaen" w:hAnsi="Sylfaen"/>
          <w:lang w:val="ka-GE"/>
        </w:rPr>
        <w:t xml:space="preserve">კონკრეტულად,  წერილში დაფიქსირებული </w:t>
      </w:r>
      <w:r>
        <w:rPr>
          <w:rFonts w:ascii="Sylfaen" w:hAnsi="Sylfaen"/>
          <w:lang w:val="ka-GE"/>
        </w:rPr>
        <w:t xml:space="preserve">  ცილისმწამებლურ</w:t>
      </w:r>
      <w:r w:rsidR="00872673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 xml:space="preserve"> განცხადებებ</w:t>
      </w:r>
      <w:r w:rsidR="0087267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872673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 xml:space="preserve">, </w:t>
      </w:r>
      <w:r w:rsidR="000D62ED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ლებიც </w:t>
      </w:r>
      <w:r w:rsidR="000D62ED">
        <w:rPr>
          <w:rFonts w:ascii="Sylfaen" w:hAnsi="Sylfaen"/>
          <w:lang w:val="ka-GE"/>
        </w:rPr>
        <w:t xml:space="preserve"> რეგულირების სააგენტოს </w:t>
      </w:r>
      <w:r w:rsidR="009001F6">
        <w:rPr>
          <w:rFonts w:ascii="Sylfaen" w:hAnsi="Sylfaen"/>
          <w:lang w:val="ka-GE"/>
        </w:rPr>
        <w:t xml:space="preserve">ფარმაცევტული  დეპარტამენტის  ინსპექტირების სამმართველოს </w:t>
      </w:r>
      <w:r w:rsidR="00872673">
        <w:rPr>
          <w:rFonts w:ascii="Sylfaen" w:hAnsi="Sylfaen"/>
          <w:lang w:val="ka-GE"/>
        </w:rPr>
        <w:t>უფროს</w:t>
      </w:r>
      <w:r w:rsidR="009001F6">
        <w:rPr>
          <w:rFonts w:ascii="Sylfaen" w:hAnsi="Sylfaen"/>
          <w:lang w:val="ka-GE"/>
        </w:rPr>
        <w:t>ს</w:t>
      </w:r>
      <w:r w:rsidR="006C1122">
        <w:rPr>
          <w:rFonts w:ascii="Sylfaen" w:hAnsi="Sylfaen"/>
          <w:lang w:val="ka-GE"/>
        </w:rPr>
        <w:t>,</w:t>
      </w:r>
      <w:r w:rsidR="009001F6">
        <w:rPr>
          <w:rFonts w:ascii="Sylfaen" w:hAnsi="Sylfaen"/>
          <w:lang w:val="ka-GE"/>
        </w:rPr>
        <w:t xml:space="preserve"> </w:t>
      </w:r>
      <w:r w:rsidR="005C68C8">
        <w:rPr>
          <w:rFonts w:ascii="Sylfaen" w:hAnsi="Sylfaen"/>
          <w:lang w:val="ka-GE"/>
        </w:rPr>
        <w:t xml:space="preserve">ნანა </w:t>
      </w:r>
      <w:r w:rsidR="00872673">
        <w:rPr>
          <w:rFonts w:ascii="Sylfaen" w:hAnsi="Sylfaen"/>
          <w:lang w:val="ka-GE"/>
        </w:rPr>
        <w:t>შაშიაშვილ</w:t>
      </w:r>
      <w:r w:rsidR="005C68C8">
        <w:rPr>
          <w:rFonts w:ascii="Sylfaen" w:hAnsi="Sylfaen"/>
          <w:lang w:val="ka-GE"/>
        </w:rPr>
        <w:t xml:space="preserve">ს </w:t>
      </w:r>
      <w:r w:rsidR="00872673">
        <w:rPr>
          <w:rFonts w:ascii="Sylfaen" w:hAnsi="Sylfaen"/>
          <w:lang w:val="ka-GE"/>
        </w:rPr>
        <w:t xml:space="preserve">შეეხება: </w:t>
      </w:r>
    </w:p>
    <w:p w:rsidR="00CD41DE" w:rsidRDefault="00C34202" w:rsidP="00CA3D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5C68C8">
        <w:rPr>
          <w:rFonts w:ascii="Sylfaen" w:hAnsi="Sylfaen"/>
          <w:lang w:val="ka-GE"/>
        </w:rPr>
        <w:t xml:space="preserve">წერილის </w:t>
      </w:r>
      <w:r w:rsidR="006C1122">
        <w:rPr>
          <w:rFonts w:ascii="Sylfaen" w:hAnsi="Sylfaen"/>
          <w:lang w:val="ka-GE"/>
        </w:rPr>
        <w:t>ავტორ</w:t>
      </w:r>
      <w:r w:rsidR="00A3595F">
        <w:rPr>
          <w:rFonts w:ascii="Sylfaen" w:hAnsi="Sylfaen"/>
          <w:lang w:val="ka-GE"/>
        </w:rPr>
        <w:t>(</w:t>
      </w:r>
      <w:r w:rsidR="006C1122">
        <w:rPr>
          <w:rFonts w:ascii="Sylfaen" w:hAnsi="Sylfaen"/>
          <w:lang w:val="ka-GE"/>
        </w:rPr>
        <w:t>ებ</w:t>
      </w:r>
      <w:r w:rsidR="00A3595F">
        <w:rPr>
          <w:rFonts w:ascii="Sylfaen" w:hAnsi="Sylfaen"/>
          <w:lang w:val="ka-GE"/>
        </w:rPr>
        <w:t>)</w:t>
      </w:r>
      <w:r w:rsidR="006C1122">
        <w:rPr>
          <w:rFonts w:ascii="Sylfaen" w:hAnsi="Sylfaen"/>
          <w:lang w:val="ka-GE"/>
        </w:rPr>
        <w:t xml:space="preserve">ის </w:t>
      </w:r>
      <w:r w:rsidR="005C68C8">
        <w:rPr>
          <w:rFonts w:ascii="Sylfaen" w:hAnsi="Sylfaen"/>
          <w:lang w:val="ka-GE"/>
        </w:rPr>
        <w:t xml:space="preserve"> განცხადებით</w:t>
      </w:r>
      <w:r>
        <w:rPr>
          <w:rFonts w:ascii="Sylfaen" w:hAnsi="Sylfaen"/>
          <w:lang w:val="ka-GE"/>
        </w:rPr>
        <w:t>,</w:t>
      </w:r>
      <w:r w:rsidR="005C68C8">
        <w:rPr>
          <w:rFonts w:ascii="Sylfaen" w:hAnsi="Sylfaen"/>
          <w:lang w:val="ka-GE"/>
        </w:rPr>
        <w:t xml:space="preserve"> სასამართლო პროცესზე   ნანა შაშიაშვილის მხრიდან, ფარმაცევტული კომპანიის მისამართით ადგილი ჰქონდა ზღვარგადამეტებული  და ეჭვისშემცველი განცხადებების  გაკეთებას. </w:t>
      </w:r>
      <w:r w:rsidR="006C1122">
        <w:rPr>
          <w:rFonts w:ascii="Sylfaen" w:hAnsi="Sylfaen"/>
          <w:lang w:val="ka-GE"/>
        </w:rPr>
        <w:t xml:space="preserve">რის შესახებაც, როგორც აღნიშნულია, </w:t>
      </w:r>
      <w:r w:rsidR="005C68C8">
        <w:rPr>
          <w:rFonts w:ascii="Sylfaen" w:hAnsi="Sylfaen"/>
          <w:lang w:val="ka-GE"/>
        </w:rPr>
        <w:t xml:space="preserve"> </w:t>
      </w:r>
      <w:r w:rsidR="00A8181C">
        <w:rPr>
          <w:rFonts w:ascii="Sylfaen" w:hAnsi="Sylfaen"/>
          <w:lang w:val="ka-GE"/>
        </w:rPr>
        <w:t>ჯანდაცვის სამინისტროს</w:t>
      </w:r>
      <w:r w:rsidR="00492913">
        <w:rPr>
          <w:rFonts w:ascii="Sylfaen" w:hAnsi="Sylfaen"/>
          <w:lang w:val="ka-GE"/>
        </w:rPr>
        <w:t>ა</w:t>
      </w:r>
      <w:r w:rsidR="00A8181C">
        <w:rPr>
          <w:rFonts w:ascii="Sylfaen" w:hAnsi="Sylfaen"/>
          <w:lang w:val="ka-GE"/>
        </w:rPr>
        <w:t xml:space="preserve"> და საქართველოს </w:t>
      </w:r>
      <w:r w:rsidR="006C1122">
        <w:rPr>
          <w:rFonts w:ascii="Sylfaen" w:hAnsi="Sylfaen"/>
          <w:lang w:val="ka-GE"/>
        </w:rPr>
        <w:t xml:space="preserve">მთავარ </w:t>
      </w:r>
      <w:r w:rsidR="00A8181C">
        <w:rPr>
          <w:rFonts w:ascii="Sylfaen" w:hAnsi="Sylfaen"/>
          <w:lang w:val="ka-GE"/>
        </w:rPr>
        <w:t xml:space="preserve">პროკურატურასაც </w:t>
      </w:r>
      <w:r w:rsidR="006C1122">
        <w:rPr>
          <w:rFonts w:ascii="Sylfaen" w:hAnsi="Sylfaen"/>
          <w:lang w:val="ka-GE"/>
        </w:rPr>
        <w:t>მიმართეს</w:t>
      </w:r>
      <w:r w:rsidR="00A8181C">
        <w:rPr>
          <w:rFonts w:ascii="Sylfaen" w:hAnsi="Sylfaen"/>
          <w:lang w:val="ka-GE"/>
        </w:rPr>
        <w:t xml:space="preserve">. </w:t>
      </w:r>
      <w:r w:rsidR="00872673">
        <w:rPr>
          <w:rFonts w:ascii="Sylfaen" w:hAnsi="Sylfaen"/>
          <w:lang w:val="ka-GE"/>
        </w:rPr>
        <w:lastRenderedPageBreak/>
        <w:t xml:space="preserve">აღვნიშნავთ, რომ  </w:t>
      </w:r>
      <w:r w:rsidR="00A8181C">
        <w:rPr>
          <w:rFonts w:ascii="Sylfaen" w:hAnsi="Sylfaen"/>
          <w:lang w:val="ka-GE"/>
        </w:rPr>
        <w:t xml:space="preserve">ორივე ამ უწყებიდან  მიღებული აქვთ ადექვატური, ობიექტური და კომპეტენტური პასუხები. </w:t>
      </w:r>
      <w:r w:rsidR="001E7DD5">
        <w:rPr>
          <w:rFonts w:ascii="Sylfaen" w:hAnsi="Sylfaen"/>
          <w:lang w:val="ka-GE"/>
        </w:rPr>
        <w:t xml:space="preserve">ნანა შაშიაშილის მხრიდან  კომპანიის   კომერციულ საიდუმლოებაზე რაიმე ინფორმაციის გაჟღერება, ან სხვა კომპანიებთან  მისი საქმიანობის რაიმე ჭრილში  შედარება რომ არ მომხდარა,  </w:t>
      </w:r>
      <w:r w:rsidR="00CA3D0C">
        <w:rPr>
          <w:rFonts w:ascii="Sylfaen" w:hAnsi="Sylfaen"/>
          <w:lang w:val="ka-GE"/>
        </w:rPr>
        <w:t xml:space="preserve">ეს საქმის არსებითმა შესწავლამაც დაადასტურა.  არსებობს </w:t>
      </w:r>
      <w:r w:rsidR="00727D89">
        <w:rPr>
          <w:rFonts w:ascii="Sylfaen" w:hAnsi="Sylfaen"/>
          <w:lang w:val="ka-GE"/>
        </w:rPr>
        <w:t xml:space="preserve"> </w:t>
      </w:r>
      <w:r w:rsidR="001E7DD5">
        <w:rPr>
          <w:rFonts w:ascii="Sylfaen" w:hAnsi="Sylfaen"/>
          <w:lang w:val="ka-GE"/>
        </w:rPr>
        <w:t>სასამართლო პროცესის აუდიოჩანაწერი</w:t>
      </w:r>
      <w:r w:rsidR="00CA3D0C">
        <w:rPr>
          <w:rFonts w:ascii="Sylfaen" w:hAnsi="Sylfaen"/>
          <w:lang w:val="ka-GE"/>
        </w:rPr>
        <w:t xml:space="preserve">, </w:t>
      </w:r>
      <w:r w:rsidR="00A8181C">
        <w:rPr>
          <w:rFonts w:ascii="Sylfaen" w:hAnsi="Sylfaen"/>
          <w:lang w:val="ka-GE"/>
        </w:rPr>
        <w:t>სადაც</w:t>
      </w:r>
      <w:r w:rsidR="00872673">
        <w:rPr>
          <w:rFonts w:ascii="Sylfaen" w:hAnsi="Sylfaen"/>
          <w:lang w:val="ka-GE"/>
        </w:rPr>
        <w:t xml:space="preserve">, </w:t>
      </w:r>
      <w:r w:rsidR="00A8181C">
        <w:rPr>
          <w:rFonts w:ascii="Sylfaen" w:hAnsi="Sylfaen"/>
          <w:lang w:val="ka-GE"/>
        </w:rPr>
        <w:t xml:space="preserve"> სავსებით  </w:t>
      </w:r>
      <w:r w:rsidR="00872673">
        <w:rPr>
          <w:rFonts w:ascii="Sylfaen" w:hAnsi="Sylfaen"/>
          <w:lang w:val="ka-GE"/>
        </w:rPr>
        <w:t>გარკვევით</w:t>
      </w:r>
      <w:r w:rsidR="00A8181C">
        <w:rPr>
          <w:rFonts w:ascii="Sylfaen" w:hAnsi="Sylfaen"/>
          <w:lang w:val="ka-GE"/>
        </w:rPr>
        <w:t xml:space="preserve"> ისმის შაშიაშილის რეპლიკა: „ </w:t>
      </w:r>
      <w:r w:rsidR="00872673">
        <w:rPr>
          <w:rFonts w:ascii="Sylfaen" w:hAnsi="Sylfaen"/>
          <w:lang w:val="ka-GE"/>
        </w:rPr>
        <w:t>თუ პაციენტზე ზრუნვა უნდა შპს „ეი-ბი-სი ფარმაციას“, მე ამოვიღე საიმპორტო და გასაყიდი ფასები, რომლის ბაზაზე  წვდომა გამაჩნია. არ მოვიყვან იმ პროცენტულ ფასნამატებს... სჯობს გადახედოს ამ ფასნამატებს, ამით იზრუნოს პაციენტებზე“...</w:t>
      </w:r>
      <w:r w:rsidR="00CD41DE">
        <w:rPr>
          <w:rFonts w:ascii="Sylfaen" w:hAnsi="Sylfaen"/>
          <w:lang w:val="ka-GE"/>
        </w:rPr>
        <w:t xml:space="preserve"> თუმცა, </w:t>
      </w:r>
      <w:r w:rsidR="008D1F3F">
        <w:rPr>
          <w:rFonts w:ascii="Sylfaen" w:hAnsi="Sylfaen"/>
          <w:lang w:val="ka-GE"/>
        </w:rPr>
        <w:t xml:space="preserve">ავტორ(ებ)ის </w:t>
      </w:r>
      <w:r w:rsidR="00CD41DE">
        <w:rPr>
          <w:rFonts w:ascii="Sylfaen" w:hAnsi="Sylfaen"/>
          <w:lang w:val="ka-GE"/>
        </w:rPr>
        <w:t xml:space="preserve"> მიერ </w:t>
      </w:r>
      <w:r w:rsidR="00587813">
        <w:rPr>
          <w:rFonts w:ascii="Sylfaen" w:hAnsi="Sylfaen"/>
          <w:lang w:val="ka-GE"/>
        </w:rPr>
        <w:t xml:space="preserve">ეს </w:t>
      </w:r>
      <w:r w:rsidR="00CD41DE">
        <w:rPr>
          <w:rFonts w:ascii="Sylfaen" w:hAnsi="Sylfaen"/>
          <w:lang w:val="ka-GE"/>
        </w:rPr>
        <w:t xml:space="preserve">რეპლიკა მიზანმიმართულად, არასწორად იქნა ციტირებული.    </w:t>
      </w:r>
    </w:p>
    <w:p w:rsidR="00F62386" w:rsidRDefault="00CA3D0C" w:rsidP="00CA3D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F62386">
        <w:rPr>
          <w:rFonts w:ascii="Sylfaen" w:hAnsi="Sylfaen"/>
          <w:lang w:val="ka-GE"/>
        </w:rPr>
        <w:t>ფარმაცევტულ პროდუქტზე მოსახლეობის ხელმისაწვდომობის ხელშეწყობა სახელმწიფოს პრიორიტეტია</w:t>
      </w:r>
      <w:r w:rsidR="005857EC">
        <w:rPr>
          <w:rFonts w:ascii="Sylfaen" w:hAnsi="Sylfaen"/>
          <w:lang w:val="ka-GE"/>
        </w:rPr>
        <w:t xml:space="preserve">. </w:t>
      </w:r>
      <w:r w:rsidR="00F62386">
        <w:rPr>
          <w:rFonts w:ascii="Sylfaen" w:hAnsi="Sylfaen"/>
          <w:lang w:val="ka-GE"/>
        </w:rPr>
        <w:t xml:space="preserve"> გაოცებას იწვევს ის ფაქტი, რომ   საჯარო მოხელისგან გამოთქმული აზრი</w:t>
      </w:r>
      <w:r w:rsidR="00492913">
        <w:rPr>
          <w:rFonts w:ascii="Sylfaen" w:hAnsi="Sylfaen"/>
          <w:lang w:val="ka-GE"/>
        </w:rPr>
        <w:t xml:space="preserve">  - </w:t>
      </w:r>
      <w:r w:rsidR="00F62386">
        <w:rPr>
          <w:rFonts w:ascii="Sylfaen" w:hAnsi="Sylfaen"/>
          <w:lang w:val="ka-GE"/>
        </w:rPr>
        <w:t xml:space="preserve"> კარგი იქნებოდა</w:t>
      </w:r>
      <w:r w:rsidR="00492913">
        <w:rPr>
          <w:rFonts w:ascii="Sylfaen" w:hAnsi="Sylfaen"/>
          <w:lang w:val="ka-GE"/>
        </w:rPr>
        <w:t xml:space="preserve">, </w:t>
      </w:r>
      <w:r w:rsidR="00F62386">
        <w:rPr>
          <w:rFonts w:ascii="Sylfaen" w:hAnsi="Sylfaen"/>
          <w:lang w:val="ka-GE"/>
        </w:rPr>
        <w:t xml:space="preserve"> წამლის რეალიზატორ კომპანიას</w:t>
      </w:r>
      <w:r w:rsidR="00A3595F">
        <w:rPr>
          <w:rFonts w:ascii="Sylfaen" w:hAnsi="Sylfaen"/>
          <w:lang w:val="ka-GE"/>
        </w:rPr>
        <w:t xml:space="preserve"> </w:t>
      </w:r>
      <w:r w:rsidR="00F62386">
        <w:rPr>
          <w:rFonts w:ascii="Sylfaen" w:hAnsi="Sylfaen"/>
          <w:lang w:val="ka-GE"/>
        </w:rPr>
        <w:t xml:space="preserve">გადაეხედა  ფარმაცევტული პროდუქტის ფასნამატისთვის, სტატიაში უფლებამოსილების გადამატებადაა მოხსენებული. </w:t>
      </w:r>
    </w:p>
    <w:p w:rsidR="0099610B" w:rsidRDefault="00F623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147FF2">
        <w:rPr>
          <w:rFonts w:ascii="Sylfaen" w:hAnsi="Sylfaen"/>
          <w:lang w:val="ka-GE"/>
        </w:rPr>
        <w:t xml:space="preserve">  </w:t>
      </w:r>
      <w:r w:rsidR="00CA3D0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492913">
        <w:rPr>
          <w:rFonts w:ascii="Sylfaen" w:hAnsi="Sylfaen"/>
          <w:lang w:val="ka-GE"/>
        </w:rPr>
        <w:t xml:space="preserve"> </w:t>
      </w:r>
      <w:r w:rsidR="008D1F3F">
        <w:rPr>
          <w:rFonts w:ascii="Sylfaen" w:hAnsi="Sylfaen"/>
          <w:lang w:val="ka-GE"/>
        </w:rPr>
        <w:t>ავტორ(ებ)ის</w:t>
      </w:r>
      <w:r w:rsidR="00CA3D0C">
        <w:rPr>
          <w:rFonts w:ascii="Sylfaen" w:hAnsi="Sylfaen"/>
          <w:lang w:val="ka-GE"/>
        </w:rPr>
        <w:t xml:space="preserve"> </w:t>
      </w:r>
      <w:r w:rsidR="008D1F3F">
        <w:rPr>
          <w:rFonts w:ascii="Sylfaen" w:hAnsi="Sylfaen"/>
          <w:lang w:val="ka-GE"/>
        </w:rPr>
        <w:t xml:space="preserve"> </w:t>
      </w:r>
      <w:r w:rsidR="00CA3D0C">
        <w:rPr>
          <w:rFonts w:ascii="Sylfaen" w:hAnsi="Sylfaen"/>
          <w:lang w:val="ka-GE"/>
        </w:rPr>
        <w:t xml:space="preserve">მიერ, </w:t>
      </w:r>
      <w:r w:rsidR="00F01DB1">
        <w:rPr>
          <w:rFonts w:ascii="Sylfaen" w:hAnsi="Sylfaen"/>
          <w:lang w:val="ka-GE"/>
        </w:rPr>
        <w:t xml:space="preserve">  პრემიერ მინისტრის  2016</w:t>
      </w:r>
      <w:r w:rsidR="00FA367D">
        <w:rPr>
          <w:rFonts w:ascii="Sylfaen" w:hAnsi="Sylfaen"/>
          <w:lang w:val="ka-GE"/>
        </w:rPr>
        <w:t xml:space="preserve"> </w:t>
      </w:r>
      <w:r w:rsidR="00F01DB1">
        <w:rPr>
          <w:rFonts w:ascii="Sylfaen" w:hAnsi="Sylfaen"/>
          <w:lang w:val="ka-GE"/>
        </w:rPr>
        <w:t xml:space="preserve">წლის 3 მარტის </w:t>
      </w:r>
      <w:r w:rsidR="00CA3D0C">
        <w:rPr>
          <w:rFonts w:ascii="Sylfaen" w:hAnsi="Sylfaen"/>
          <w:lang w:val="ka-GE"/>
        </w:rPr>
        <w:t>განცხადება</w:t>
      </w:r>
      <w:r w:rsidR="00751F7F">
        <w:rPr>
          <w:rFonts w:ascii="Sylfaen" w:hAnsi="Sylfaen"/>
          <w:lang w:val="ka-GE"/>
        </w:rPr>
        <w:t xml:space="preserve"> </w:t>
      </w:r>
      <w:r w:rsidR="00F01DB1">
        <w:rPr>
          <w:rFonts w:ascii="Sylfaen" w:hAnsi="Sylfaen"/>
          <w:lang w:val="ka-GE"/>
        </w:rPr>
        <w:t xml:space="preserve">საჯარო მოხელეების ქცევის მაღალი სტანდარტების </w:t>
      </w:r>
      <w:r w:rsidR="00CA3D0C">
        <w:rPr>
          <w:rFonts w:ascii="Sylfaen" w:hAnsi="Sylfaen"/>
          <w:lang w:val="ka-GE"/>
        </w:rPr>
        <w:t xml:space="preserve">დამკვიდრებასთან დაკავშირებით </w:t>
      </w:r>
      <w:r w:rsidR="00F01DB1">
        <w:rPr>
          <w:rFonts w:ascii="Sylfaen" w:hAnsi="Sylfaen"/>
          <w:lang w:val="ka-GE"/>
        </w:rPr>
        <w:t xml:space="preserve"> </w:t>
      </w:r>
      <w:r w:rsidR="00CA3D0C">
        <w:rPr>
          <w:rFonts w:ascii="Sylfaen" w:hAnsi="Sylfaen"/>
          <w:lang w:val="ka-GE"/>
        </w:rPr>
        <w:t xml:space="preserve">ისეთ კონტექსტშია მოხსენიებული, </w:t>
      </w:r>
      <w:r w:rsidR="000B404F">
        <w:rPr>
          <w:rFonts w:ascii="Sylfaen" w:hAnsi="Sylfaen"/>
          <w:lang w:val="ka-GE"/>
        </w:rPr>
        <w:t>თით</w:t>
      </w:r>
      <w:r w:rsidR="00DC63BB">
        <w:rPr>
          <w:rFonts w:ascii="Sylfaen" w:hAnsi="Sylfaen"/>
          <w:lang w:val="ka-GE"/>
        </w:rPr>
        <w:t>ქ</w:t>
      </w:r>
      <w:r w:rsidR="000B404F">
        <w:rPr>
          <w:rFonts w:ascii="Sylfaen" w:hAnsi="Sylfaen"/>
          <w:lang w:val="ka-GE"/>
        </w:rPr>
        <w:t xml:space="preserve">ოს, </w:t>
      </w:r>
      <w:r w:rsidR="00F01DB1">
        <w:rPr>
          <w:rFonts w:ascii="Sylfaen" w:hAnsi="Sylfaen"/>
          <w:lang w:val="ka-GE"/>
        </w:rPr>
        <w:t xml:space="preserve">  </w:t>
      </w:r>
      <w:r w:rsidR="005857EC">
        <w:rPr>
          <w:rFonts w:ascii="Sylfaen" w:hAnsi="Sylfaen"/>
          <w:lang w:val="ka-GE"/>
        </w:rPr>
        <w:t xml:space="preserve">მოვალეობის შესრულებისას, საჯარო მოხელემ აშკარა კანონდარღვევის ფაქტები არ უნდა დააფიქსიროს და </w:t>
      </w:r>
      <w:r w:rsidR="00A3595F">
        <w:rPr>
          <w:rFonts w:ascii="Sylfaen" w:hAnsi="Sylfaen"/>
          <w:lang w:val="ka-GE"/>
        </w:rPr>
        <w:t>არ</w:t>
      </w:r>
      <w:r w:rsidR="005857EC">
        <w:rPr>
          <w:rFonts w:ascii="Sylfaen" w:hAnsi="Sylfaen"/>
          <w:lang w:val="ka-GE"/>
        </w:rPr>
        <w:t xml:space="preserve"> </w:t>
      </w:r>
      <w:r w:rsidR="00A3595F">
        <w:rPr>
          <w:rFonts w:ascii="Sylfaen" w:hAnsi="Sylfaen"/>
          <w:lang w:val="ka-GE"/>
        </w:rPr>
        <w:t xml:space="preserve">აქვს </w:t>
      </w:r>
      <w:r w:rsidR="005857EC">
        <w:rPr>
          <w:rFonts w:ascii="Sylfaen" w:hAnsi="Sylfaen"/>
          <w:lang w:val="ka-GE"/>
        </w:rPr>
        <w:t xml:space="preserve">იმის უფლება, რომ სასამართლო პროცეზე  საკუთარი მოსაზრება  გამოთქვას. აღვნიშნავთ, რომ მოსამართლეს, სააგენტოს წარმომადგენლის მოსაზრება მიუღებლად არ ჩაუთვლია. </w:t>
      </w:r>
    </w:p>
    <w:p w:rsidR="0098118A" w:rsidRDefault="00980BA2" w:rsidP="00EA4C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4F1C52">
        <w:rPr>
          <w:rFonts w:ascii="Sylfaen" w:hAnsi="Sylfaen"/>
          <w:lang w:val="ka-GE"/>
        </w:rPr>
        <w:t>ნოემბრის</w:t>
      </w:r>
      <w:r w:rsidR="005857EC">
        <w:rPr>
          <w:rFonts w:ascii="Sylfaen" w:hAnsi="Sylfaen"/>
          <w:lang w:val="ka-GE"/>
        </w:rPr>
        <w:t xml:space="preserve">, აღნიშნული </w:t>
      </w:r>
      <w:r w:rsidR="004F1C52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 xml:space="preserve">სასამართლო პროცესი  მეორე ჯგუფის ფარმაცევტული </w:t>
      </w:r>
      <w:r w:rsidR="003944CF">
        <w:rPr>
          <w:rFonts w:ascii="Sylfaen" w:hAnsi="Sylfaen"/>
          <w:lang w:val="ka-GE"/>
        </w:rPr>
        <w:t>პ</w:t>
      </w:r>
      <w:r w:rsidR="004259D5">
        <w:rPr>
          <w:rFonts w:ascii="Sylfaen" w:hAnsi="Sylfaen"/>
          <w:lang w:val="ka-GE"/>
        </w:rPr>
        <w:t>როდუქტის გაცემას ეხებოდა</w:t>
      </w:r>
      <w:r w:rsidR="00496F64">
        <w:rPr>
          <w:rFonts w:ascii="Sylfaen" w:hAnsi="Sylfaen"/>
          <w:lang w:val="ka-GE"/>
        </w:rPr>
        <w:t xml:space="preserve">. შესაბამისად, </w:t>
      </w:r>
      <w:r w:rsidR="005857EC">
        <w:rPr>
          <w:rFonts w:ascii="Sylfaen" w:hAnsi="Sylfaen"/>
          <w:lang w:val="ka-GE"/>
        </w:rPr>
        <w:t xml:space="preserve"> </w:t>
      </w:r>
      <w:r w:rsidR="00FA367D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>კავშირში არ</w:t>
      </w:r>
      <w:r w:rsidR="003944CF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>არის წერილის მთავარ ხაზთან</w:t>
      </w:r>
      <w:r w:rsidR="00C514B7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 xml:space="preserve">- </w:t>
      </w:r>
      <w:r w:rsidR="00C514B7">
        <w:rPr>
          <w:rFonts w:ascii="Sylfaen" w:hAnsi="Sylfaen"/>
          <w:lang w:val="ka-GE"/>
        </w:rPr>
        <w:t xml:space="preserve">ქვეყანაში </w:t>
      </w:r>
      <w:r w:rsidR="004259D5">
        <w:rPr>
          <w:rFonts w:ascii="Sylfaen" w:hAnsi="Sylfaen"/>
          <w:lang w:val="ka-GE"/>
        </w:rPr>
        <w:t xml:space="preserve">იმპორტ-ექსპორტის </w:t>
      </w:r>
      <w:r w:rsidR="00A3595F">
        <w:rPr>
          <w:rFonts w:ascii="Sylfaen" w:hAnsi="Sylfaen"/>
          <w:lang w:val="ka-GE"/>
        </w:rPr>
        <w:t xml:space="preserve">ბალანსის </w:t>
      </w:r>
      <w:r w:rsidR="00496F64">
        <w:rPr>
          <w:rFonts w:ascii="Sylfaen" w:hAnsi="Sylfaen"/>
          <w:lang w:val="ka-GE"/>
        </w:rPr>
        <w:t>საკითხთან</w:t>
      </w:r>
      <w:r w:rsidR="00A3595F">
        <w:rPr>
          <w:rFonts w:ascii="Sylfaen" w:hAnsi="Sylfaen"/>
          <w:lang w:val="ka-GE"/>
        </w:rPr>
        <w:t xml:space="preserve">. </w:t>
      </w:r>
      <w:r w:rsidR="00C514B7">
        <w:rPr>
          <w:rFonts w:ascii="Sylfaen" w:hAnsi="Sylfaen"/>
          <w:lang w:val="ka-GE"/>
        </w:rPr>
        <w:t xml:space="preserve"> </w:t>
      </w:r>
      <w:r w:rsidR="00EA4C19">
        <w:rPr>
          <w:rFonts w:ascii="Sylfaen" w:hAnsi="Sylfaen"/>
          <w:lang w:val="ka-GE"/>
        </w:rPr>
        <w:t>სრულიად გაუგებარია</w:t>
      </w:r>
      <w:r w:rsidR="003944CF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 ვის </w:t>
      </w:r>
      <w:r w:rsidR="00C514B7">
        <w:rPr>
          <w:rFonts w:ascii="Sylfaen" w:hAnsi="Sylfaen"/>
          <w:lang w:val="ka-GE"/>
        </w:rPr>
        <w:t xml:space="preserve">ადანაშაულებენ </w:t>
      </w:r>
      <w:r w:rsidR="00EA4C19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წერილის ავტორები </w:t>
      </w:r>
      <w:r w:rsidR="00EA4C19">
        <w:rPr>
          <w:rFonts w:ascii="Sylfaen" w:hAnsi="Sylfaen"/>
          <w:lang w:val="ka-GE"/>
        </w:rPr>
        <w:t>ექსპორტ-</w:t>
      </w:r>
      <w:r w:rsidR="003944CF">
        <w:rPr>
          <w:rFonts w:ascii="Sylfaen" w:hAnsi="Sylfaen"/>
          <w:lang w:val="ka-GE"/>
        </w:rPr>
        <w:t>იმ</w:t>
      </w:r>
      <w:r w:rsidR="00EA4C19">
        <w:rPr>
          <w:rFonts w:ascii="Sylfaen" w:hAnsi="Sylfaen"/>
          <w:lang w:val="ka-GE"/>
        </w:rPr>
        <w:t>პორტის თანაფარდობასთან დაკავშირებით,</w:t>
      </w:r>
      <w:r w:rsidR="00A608A6">
        <w:rPr>
          <w:rFonts w:ascii="Sylfaen" w:hAnsi="Sylfaen"/>
          <w:lang w:val="ka-GE"/>
        </w:rPr>
        <w:t xml:space="preserve"> </w:t>
      </w:r>
      <w:r w:rsidR="00EA4C19">
        <w:rPr>
          <w:rFonts w:ascii="Sylfaen" w:hAnsi="Sylfaen"/>
          <w:lang w:val="ka-GE"/>
        </w:rPr>
        <w:t>როცა ერთ-ერთ მსხვილ იმპორტიორს</w:t>
      </w:r>
      <w:r w:rsidR="00C514B7">
        <w:rPr>
          <w:rFonts w:ascii="Sylfaen" w:hAnsi="Sylfaen"/>
          <w:lang w:val="ka-GE"/>
        </w:rPr>
        <w:t xml:space="preserve"> თავად შპს  „ეი-ბი-სი ფარმაცია“ </w:t>
      </w:r>
      <w:r w:rsidR="00EA4C19">
        <w:rPr>
          <w:rFonts w:ascii="Sylfaen" w:hAnsi="Sylfaen"/>
          <w:lang w:val="ka-GE"/>
        </w:rPr>
        <w:t>წარმოადგენს</w:t>
      </w:r>
      <w:r w:rsidR="00A608A6">
        <w:rPr>
          <w:rFonts w:ascii="Sylfaen" w:hAnsi="Sylfaen"/>
          <w:lang w:val="ka-GE"/>
        </w:rPr>
        <w:t xml:space="preserve">. </w:t>
      </w:r>
      <w:r w:rsidR="00EA4C19">
        <w:rPr>
          <w:rFonts w:ascii="Sylfaen" w:hAnsi="Sylfaen"/>
          <w:lang w:val="ka-GE"/>
        </w:rPr>
        <w:t xml:space="preserve"> შესაბამისად</w:t>
      </w:r>
      <w:r w:rsidR="003944CF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 ისიც კარგად </w:t>
      </w:r>
      <w:r w:rsidR="008E1D01">
        <w:rPr>
          <w:rFonts w:ascii="Sylfaen" w:hAnsi="Sylfaen"/>
          <w:lang w:val="ka-GE"/>
        </w:rPr>
        <w:t>მოეხსენება</w:t>
      </w:r>
      <w:r w:rsidR="005857EC">
        <w:rPr>
          <w:rFonts w:ascii="Sylfaen" w:hAnsi="Sylfaen"/>
          <w:lang w:val="ka-GE"/>
        </w:rPr>
        <w:t>თ</w:t>
      </w:r>
      <w:r w:rsidR="00EA4C19">
        <w:rPr>
          <w:rFonts w:ascii="Sylfaen" w:hAnsi="Sylfaen"/>
          <w:lang w:val="ka-GE"/>
        </w:rPr>
        <w:t xml:space="preserve">, რომ </w:t>
      </w:r>
      <w:r w:rsidR="00C514B7">
        <w:rPr>
          <w:rFonts w:ascii="Sylfaen" w:hAnsi="Sylfaen"/>
          <w:lang w:val="ka-GE"/>
        </w:rPr>
        <w:t xml:space="preserve">ჯანდაცვის სამინისტროს სტრუქტურები და მათ შორის, </w:t>
      </w:r>
      <w:r w:rsidR="00EA4C19">
        <w:rPr>
          <w:rFonts w:ascii="Sylfaen" w:hAnsi="Sylfaen"/>
          <w:lang w:val="ka-GE"/>
        </w:rPr>
        <w:t>რეგულირების სააგენტო</w:t>
      </w:r>
      <w:r w:rsidR="00424083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</w:t>
      </w:r>
      <w:r w:rsidR="0098118A">
        <w:rPr>
          <w:rFonts w:ascii="Sylfaen" w:hAnsi="Sylfaen"/>
          <w:lang w:val="ka-GE"/>
        </w:rPr>
        <w:t>იმპორტ-</w:t>
      </w:r>
      <w:r w:rsidR="00C061ED">
        <w:rPr>
          <w:rFonts w:ascii="Sylfaen" w:hAnsi="Sylfaen"/>
          <w:lang w:val="ka-GE"/>
        </w:rPr>
        <w:t>ე</w:t>
      </w:r>
      <w:r w:rsidR="005857EC">
        <w:rPr>
          <w:rFonts w:ascii="Sylfaen" w:hAnsi="Sylfaen"/>
          <w:lang w:val="ka-GE"/>
        </w:rPr>
        <w:t>ქ</w:t>
      </w:r>
      <w:r w:rsidR="00C061ED">
        <w:rPr>
          <w:rFonts w:ascii="Sylfaen" w:hAnsi="Sylfaen"/>
          <w:lang w:val="ka-GE"/>
        </w:rPr>
        <w:t>ს</w:t>
      </w:r>
      <w:r w:rsidR="005857EC">
        <w:rPr>
          <w:rFonts w:ascii="Sylfaen" w:hAnsi="Sylfaen"/>
          <w:lang w:val="ka-GE"/>
        </w:rPr>
        <w:t>პორტის</w:t>
      </w:r>
      <w:r w:rsidR="0098118A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წარმოდგენილ სტატისტიკასთან </w:t>
      </w:r>
      <w:r w:rsidR="0098118A">
        <w:rPr>
          <w:rFonts w:ascii="Sylfaen" w:hAnsi="Sylfaen"/>
          <w:lang w:val="ka-GE"/>
        </w:rPr>
        <w:t>დაკავშირებით  არაფერ შუაშია</w:t>
      </w:r>
      <w:r w:rsidR="00A608A6">
        <w:rPr>
          <w:rFonts w:ascii="Sylfaen" w:hAnsi="Sylfaen"/>
          <w:lang w:val="ka-GE"/>
        </w:rPr>
        <w:t xml:space="preserve">. </w:t>
      </w:r>
    </w:p>
    <w:p w:rsidR="009C600A" w:rsidRDefault="000428C7" w:rsidP="00EA4C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980BA2">
        <w:rPr>
          <w:rFonts w:ascii="Sylfaen" w:hAnsi="Sylfaen"/>
          <w:lang w:val="ka-GE"/>
        </w:rPr>
        <w:tab/>
      </w:r>
      <w:r w:rsidR="005857EC">
        <w:rPr>
          <w:rFonts w:ascii="Sylfaen" w:hAnsi="Sylfaen"/>
          <w:lang w:val="ka-GE"/>
        </w:rPr>
        <w:t xml:space="preserve">გაუგებარი და ღიმილისმომგვრელია ის ფაქტი, რომ </w:t>
      </w:r>
      <w:r w:rsidR="00C514B7">
        <w:rPr>
          <w:rFonts w:ascii="Sylfaen" w:hAnsi="Sylfaen"/>
          <w:lang w:val="ka-GE"/>
        </w:rPr>
        <w:t>ავტორ</w:t>
      </w:r>
      <w:r w:rsidR="005857EC">
        <w:rPr>
          <w:rFonts w:ascii="Sylfaen" w:hAnsi="Sylfaen"/>
          <w:lang w:val="ka-GE"/>
        </w:rPr>
        <w:t>(</w:t>
      </w:r>
      <w:r w:rsidR="00C514B7">
        <w:rPr>
          <w:rFonts w:ascii="Sylfaen" w:hAnsi="Sylfaen"/>
          <w:lang w:val="ka-GE"/>
        </w:rPr>
        <w:t>ებ</w:t>
      </w:r>
      <w:r w:rsidR="005857EC">
        <w:rPr>
          <w:rFonts w:ascii="Sylfaen" w:hAnsi="Sylfaen"/>
          <w:lang w:val="ka-GE"/>
        </w:rPr>
        <w:t>)</w:t>
      </w:r>
      <w:r w:rsidR="00C514B7">
        <w:rPr>
          <w:rFonts w:ascii="Sylfaen" w:hAnsi="Sylfaen"/>
          <w:lang w:val="ka-GE"/>
        </w:rPr>
        <w:t>ი  საქართველოს მთავარი პროკურატურის, ჯანდაცვის სამინისტროსა და ამავე სამინისტროს შიდა აუდიტის დეპარტამენტის კრიტიკისას იყენებენ ტერმინს - „დაობებული პოსტ-საბჭოური აზროვნება“...  სავარაუდოდ, უნდოდათ ეთქვათ  - „საბჭოური აზროვნება</w:t>
      </w:r>
      <w:r w:rsidR="005857EC">
        <w:rPr>
          <w:rFonts w:ascii="Sylfaen" w:hAnsi="Sylfaen"/>
          <w:lang w:val="ka-GE"/>
        </w:rPr>
        <w:t xml:space="preserve">“. </w:t>
      </w:r>
      <w:r w:rsidR="00C514B7">
        <w:rPr>
          <w:rFonts w:ascii="Sylfaen" w:hAnsi="Sylfaen"/>
          <w:lang w:val="ka-GE"/>
        </w:rPr>
        <w:t xml:space="preserve"> კიდევ ერთი მაგალითი დროსა და რეალობაშ</w:t>
      </w:r>
      <w:r w:rsidR="00E57F71">
        <w:rPr>
          <w:rFonts w:ascii="Sylfaen" w:hAnsi="Sylfaen"/>
          <w:lang w:val="ka-GE"/>
        </w:rPr>
        <w:t xml:space="preserve">ი </w:t>
      </w:r>
      <w:r w:rsidR="00C514B7">
        <w:rPr>
          <w:rFonts w:ascii="Sylfaen" w:hAnsi="Sylfaen"/>
          <w:lang w:val="ka-GE"/>
        </w:rPr>
        <w:t xml:space="preserve"> აცდენის</w:t>
      </w:r>
      <w:r w:rsidR="00E57F71">
        <w:rPr>
          <w:rFonts w:ascii="Sylfaen" w:hAnsi="Sylfaen"/>
          <w:lang w:val="ka-GE"/>
        </w:rPr>
        <w:t>ა</w:t>
      </w:r>
      <w:r w:rsidR="00C514B7">
        <w:rPr>
          <w:rFonts w:ascii="Sylfaen" w:hAnsi="Sylfaen"/>
          <w:lang w:val="ka-GE"/>
        </w:rPr>
        <w:t xml:space="preserve">.  </w:t>
      </w:r>
    </w:p>
    <w:p w:rsidR="000428C7" w:rsidRDefault="005B4F91" w:rsidP="002E07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</w:t>
      </w:r>
      <w:r w:rsidR="003944CF">
        <w:rPr>
          <w:rFonts w:ascii="Sylfaen" w:hAnsi="Sylfaen"/>
          <w:lang w:val="ka-GE"/>
        </w:rPr>
        <w:t>და</w:t>
      </w:r>
      <w:r w:rsidR="009C600A">
        <w:rPr>
          <w:rFonts w:ascii="Sylfaen" w:hAnsi="Sylfaen"/>
          <w:lang w:val="ka-GE"/>
        </w:rPr>
        <w:t>ბოლოს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წერილის ავტორ</w:t>
      </w:r>
      <w:r w:rsidR="00E57F71">
        <w:rPr>
          <w:rFonts w:ascii="Sylfaen" w:hAnsi="Sylfaen"/>
          <w:lang w:val="ka-GE"/>
        </w:rPr>
        <w:t>(</w:t>
      </w:r>
      <w:r w:rsidR="00C514B7">
        <w:rPr>
          <w:rFonts w:ascii="Sylfaen" w:hAnsi="Sylfaen"/>
          <w:lang w:val="ka-GE"/>
        </w:rPr>
        <w:t>ებ</w:t>
      </w:r>
      <w:r w:rsidR="00E57F71">
        <w:rPr>
          <w:rFonts w:ascii="Sylfaen" w:hAnsi="Sylfaen"/>
          <w:lang w:val="ka-GE"/>
        </w:rPr>
        <w:t>)</w:t>
      </w:r>
      <w:r w:rsidR="009C600A">
        <w:rPr>
          <w:rFonts w:ascii="Sylfaen" w:hAnsi="Sylfaen"/>
          <w:lang w:val="ka-GE"/>
        </w:rPr>
        <w:t>ი</w:t>
      </w:r>
      <w:r w:rsidR="00C514B7">
        <w:rPr>
          <w:rFonts w:ascii="Sylfaen" w:hAnsi="Sylfaen"/>
          <w:lang w:val="ka-GE"/>
        </w:rPr>
        <w:t>-</w:t>
      </w:r>
      <w:r w:rsidR="009C600A">
        <w:rPr>
          <w:rFonts w:ascii="Sylfaen" w:hAnsi="Sylfaen"/>
          <w:lang w:val="ka-GE"/>
        </w:rPr>
        <w:t>ს</w:t>
      </w:r>
      <w:r w:rsidR="003944CF">
        <w:rPr>
          <w:rFonts w:ascii="Sylfaen" w:hAnsi="Sylfaen"/>
          <w:lang w:val="ka-GE"/>
        </w:rPr>
        <w:t xml:space="preserve">ა </w:t>
      </w:r>
      <w:r w:rsidR="009C600A">
        <w:rPr>
          <w:rFonts w:ascii="Sylfaen" w:hAnsi="Sylfaen"/>
          <w:lang w:val="ka-GE"/>
        </w:rPr>
        <w:t xml:space="preserve"> არ</w:t>
      </w:r>
      <w:r w:rsidR="003944CF">
        <w:rPr>
          <w:rFonts w:ascii="Sylfaen" w:hAnsi="Sylfaen"/>
          <w:lang w:val="ka-GE"/>
        </w:rPr>
        <w:t xml:space="preserve"> </w:t>
      </w:r>
      <w:r w:rsidR="009C600A">
        <w:rPr>
          <w:rFonts w:ascii="Sylfaen" w:hAnsi="Sylfaen"/>
          <w:lang w:val="ka-GE"/>
        </w:rPr>
        <w:t>იყოს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საზოგადოებამ </w:t>
      </w:r>
      <w:r>
        <w:rPr>
          <w:rFonts w:ascii="Sylfaen" w:hAnsi="Sylfaen"/>
          <w:lang w:val="ka-GE"/>
        </w:rPr>
        <w:t>განსაჯოს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რეალურად რა მიზანს ემსახურება ,,წერილი წარსულიდან’’- ქვეყნის ეკონომიკურ </w:t>
      </w:r>
      <w:r w:rsidR="00C514B7">
        <w:rPr>
          <w:rFonts w:ascii="Sylfaen" w:hAnsi="Sylfaen"/>
          <w:lang w:val="ka-GE"/>
        </w:rPr>
        <w:t>განვითარებასა და ხალხზე</w:t>
      </w:r>
      <w:r w:rsidR="009C600A">
        <w:rPr>
          <w:rFonts w:ascii="Sylfaen" w:hAnsi="Sylfaen"/>
          <w:lang w:val="ka-GE"/>
        </w:rPr>
        <w:t xml:space="preserve"> ზრუნვას,</w:t>
      </w:r>
      <w:r>
        <w:rPr>
          <w:rFonts w:ascii="Sylfaen" w:hAnsi="Sylfaen"/>
          <w:lang w:val="ka-GE"/>
        </w:rPr>
        <w:t xml:space="preserve"> </w:t>
      </w:r>
      <w:r w:rsidR="009C600A"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  <w:lang w:val="ka-GE"/>
        </w:rPr>
        <w:t xml:space="preserve">საკმაოდ გამჭვირვალე </w:t>
      </w:r>
      <w:r w:rsidR="009C600A">
        <w:rPr>
          <w:rFonts w:ascii="Sylfaen" w:hAnsi="Sylfaen"/>
          <w:lang w:val="ka-GE"/>
        </w:rPr>
        <w:t>ინტერესებს</w:t>
      </w:r>
      <w:r w:rsidR="00484C24">
        <w:rPr>
          <w:rFonts w:ascii="Sylfaen" w:hAnsi="Sylfaen"/>
          <w:lang w:val="ka-GE"/>
        </w:rPr>
        <w:t>!</w:t>
      </w:r>
    </w:p>
    <w:p w:rsidR="0098118A" w:rsidRDefault="0098118A" w:rsidP="00EA4C19">
      <w:pPr>
        <w:rPr>
          <w:rFonts w:ascii="Sylfaen" w:hAnsi="Sylfaen"/>
          <w:lang w:val="ka-GE"/>
        </w:rPr>
      </w:pPr>
    </w:p>
    <w:p w:rsidR="00D92D67" w:rsidRPr="00D92D67" w:rsidRDefault="00D92D67">
      <w:pPr>
        <w:rPr>
          <w:rFonts w:ascii="Sylfaen" w:hAnsi="Sylfaen"/>
          <w:lang w:val="ka-GE"/>
        </w:rPr>
      </w:pPr>
    </w:p>
    <w:sectPr w:rsidR="00D92D67" w:rsidRPr="00D92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BF"/>
    <w:rsid w:val="00003259"/>
    <w:rsid w:val="000428C7"/>
    <w:rsid w:val="00056F32"/>
    <w:rsid w:val="000B404F"/>
    <w:rsid w:val="000D62ED"/>
    <w:rsid w:val="00117DE1"/>
    <w:rsid w:val="00147FF2"/>
    <w:rsid w:val="001948DE"/>
    <w:rsid w:val="001D5DBF"/>
    <w:rsid w:val="001E41AB"/>
    <w:rsid w:val="001E586F"/>
    <w:rsid w:val="001E7DD5"/>
    <w:rsid w:val="002469E9"/>
    <w:rsid w:val="00263D2E"/>
    <w:rsid w:val="00274501"/>
    <w:rsid w:val="002E073C"/>
    <w:rsid w:val="00316A93"/>
    <w:rsid w:val="003434CA"/>
    <w:rsid w:val="003944CF"/>
    <w:rsid w:val="003C5582"/>
    <w:rsid w:val="00424083"/>
    <w:rsid w:val="004259D5"/>
    <w:rsid w:val="00467F3B"/>
    <w:rsid w:val="00484C24"/>
    <w:rsid w:val="00492913"/>
    <w:rsid w:val="00496F64"/>
    <w:rsid w:val="004A0557"/>
    <w:rsid w:val="004F1C52"/>
    <w:rsid w:val="005471BF"/>
    <w:rsid w:val="005857EC"/>
    <w:rsid w:val="00587813"/>
    <w:rsid w:val="005B4F91"/>
    <w:rsid w:val="005C68C8"/>
    <w:rsid w:val="006C1122"/>
    <w:rsid w:val="006D6C35"/>
    <w:rsid w:val="00727D89"/>
    <w:rsid w:val="00751F7F"/>
    <w:rsid w:val="007879AA"/>
    <w:rsid w:val="007D6884"/>
    <w:rsid w:val="00872673"/>
    <w:rsid w:val="008D1F3F"/>
    <w:rsid w:val="008E1D01"/>
    <w:rsid w:val="009001F6"/>
    <w:rsid w:val="00980BA2"/>
    <w:rsid w:val="0098118A"/>
    <w:rsid w:val="0099610B"/>
    <w:rsid w:val="009B75DD"/>
    <w:rsid w:val="009C600A"/>
    <w:rsid w:val="00A3595F"/>
    <w:rsid w:val="00A608A6"/>
    <w:rsid w:val="00A8181C"/>
    <w:rsid w:val="00AF4687"/>
    <w:rsid w:val="00B311DF"/>
    <w:rsid w:val="00BB045D"/>
    <w:rsid w:val="00C061ED"/>
    <w:rsid w:val="00C34202"/>
    <w:rsid w:val="00C514B7"/>
    <w:rsid w:val="00C71A84"/>
    <w:rsid w:val="00C91EE6"/>
    <w:rsid w:val="00C92FD1"/>
    <w:rsid w:val="00C961BF"/>
    <w:rsid w:val="00CA3D0C"/>
    <w:rsid w:val="00CD41DE"/>
    <w:rsid w:val="00CE5D98"/>
    <w:rsid w:val="00D92D67"/>
    <w:rsid w:val="00DC63BB"/>
    <w:rsid w:val="00E57F71"/>
    <w:rsid w:val="00EA4C19"/>
    <w:rsid w:val="00F01DB1"/>
    <w:rsid w:val="00F62386"/>
    <w:rsid w:val="00FA367D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Gobronidze</dc:creator>
  <cp:lastModifiedBy>mariana Jvania</cp:lastModifiedBy>
  <cp:revision>2</cp:revision>
  <cp:lastPrinted>2016-06-29T12:06:00Z</cp:lastPrinted>
  <dcterms:created xsi:type="dcterms:W3CDTF">2016-06-29T12:25:00Z</dcterms:created>
  <dcterms:modified xsi:type="dcterms:W3CDTF">2016-06-29T12:25:00Z</dcterms:modified>
</cp:coreProperties>
</file>